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EB6DFE" w14:textId="77777777" w:rsidR="00DC5AC2" w:rsidRDefault="00181FBB">
      <w:r>
        <w:t>Algebra 2</w:t>
      </w:r>
    </w:p>
    <w:p w14:paraId="4AE75A93" w14:textId="77777777" w:rsidR="00181FBB" w:rsidRDefault="00181FBB">
      <w:r>
        <w:t>Review for Unit 3 Quiz #2</w:t>
      </w:r>
    </w:p>
    <w:p w14:paraId="288AA72D" w14:textId="77777777" w:rsidR="00181FBB" w:rsidRDefault="00181FBB"/>
    <w:p w14:paraId="6A3C20CB" w14:textId="77777777" w:rsidR="00181FBB" w:rsidRDefault="00181FBB">
      <w:r>
        <w:t xml:space="preserve">Simplify. </w:t>
      </w:r>
    </w:p>
    <w:p w14:paraId="1FC2F579" w14:textId="77777777" w:rsidR="00181FBB" w:rsidRDefault="00181FBB"/>
    <w:p w14:paraId="154FE1C0" w14:textId="77777777" w:rsidR="00181FBB" w:rsidRDefault="00181FBB">
      <w:r>
        <w:t>1.</w:t>
      </w:r>
      <w:r>
        <w:tab/>
      </w:r>
      <w:r w:rsidRPr="00181FBB">
        <w:rPr>
          <w:position w:val="-6"/>
        </w:rPr>
        <w:object w:dxaOrig="740" w:dyaOrig="340" w14:anchorId="2EC49CD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7pt;height:17pt" o:ole="">
            <v:imagedata r:id="rId5" o:title=""/>
          </v:shape>
          <o:OLEObject Type="Embed" ProgID="Equation.3" ShapeID="_x0000_i1027" DrawAspect="Content" ObjectID="_1475738611" r:id="rId6"/>
        </w:object>
      </w:r>
      <w:r>
        <w:tab/>
      </w:r>
      <w:r>
        <w:tab/>
      </w:r>
      <w:r>
        <w:tab/>
      </w:r>
      <w:r>
        <w:tab/>
      </w:r>
      <w:r>
        <w:tab/>
        <w:t xml:space="preserve">2.   </w:t>
      </w:r>
      <w:r w:rsidRPr="00181FBB">
        <w:rPr>
          <w:position w:val="-6"/>
        </w:rPr>
        <w:object w:dxaOrig="1360" w:dyaOrig="340" w14:anchorId="47C139C5">
          <v:shape id="_x0000_i1030" type="#_x0000_t75" style="width:68pt;height:17pt" o:ole="">
            <v:imagedata r:id="rId7" o:title=""/>
          </v:shape>
          <o:OLEObject Type="Embed" ProgID="Equation.3" ShapeID="_x0000_i1030" DrawAspect="Content" ObjectID="_1475738612" r:id="rId8"/>
        </w:object>
      </w:r>
    </w:p>
    <w:p w14:paraId="34943E78" w14:textId="77777777" w:rsidR="00181FBB" w:rsidRDefault="00181FBB"/>
    <w:p w14:paraId="362D5284" w14:textId="77777777" w:rsidR="00181FBB" w:rsidRDefault="00181FBB"/>
    <w:p w14:paraId="03C37264" w14:textId="77777777" w:rsidR="00181FBB" w:rsidRDefault="00181FBB"/>
    <w:p w14:paraId="7C081109" w14:textId="77777777" w:rsidR="00181FBB" w:rsidRDefault="00181FBB">
      <w:r>
        <w:t>Simplify.  Write the answer in standard form.</w:t>
      </w:r>
    </w:p>
    <w:p w14:paraId="5C8274A3" w14:textId="77777777" w:rsidR="00181FBB" w:rsidRDefault="00181FBB"/>
    <w:p w14:paraId="13C1807D" w14:textId="77777777" w:rsidR="00181FBB" w:rsidRDefault="00181FBB">
      <w:r>
        <w:t>3.</w:t>
      </w:r>
      <w:r>
        <w:tab/>
      </w:r>
      <w:r w:rsidRPr="00181FBB">
        <w:rPr>
          <w:position w:val="-10"/>
        </w:rPr>
        <w:object w:dxaOrig="1620" w:dyaOrig="320" w14:anchorId="5AD222B7">
          <v:shape id="_x0000_i1033" type="#_x0000_t75" style="width:81pt;height:16pt" o:ole="">
            <v:imagedata r:id="rId9" o:title=""/>
          </v:shape>
          <o:OLEObject Type="Embed" ProgID="Equation.3" ShapeID="_x0000_i1033" DrawAspect="Content" ObjectID="_1475738613" r:id="rId10"/>
        </w:object>
      </w:r>
      <w:r>
        <w:tab/>
      </w:r>
      <w:r>
        <w:tab/>
        <w:t>4.</w:t>
      </w:r>
      <w:r>
        <w:tab/>
      </w:r>
      <w:r w:rsidRPr="00181FBB">
        <w:rPr>
          <w:position w:val="-10"/>
        </w:rPr>
        <w:object w:dxaOrig="820" w:dyaOrig="360" w14:anchorId="4A8AB2C0">
          <v:shape id="_x0000_i1036" type="#_x0000_t75" style="width:41pt;height:18pt" o:ole="">
            <v:imagedata r:id="rId11" o:title=""/>
          </v:shape>
          <o:OLEObject Type="Embed" ProgID="Equation.3" ShapeID="_x0000_i1036" DrawAspect="Content" ObjectID="_1475738614" r:id="rId12"/>
        </w:object>
      </w:r>
      <w:r>
        <w:tab/>
      </w:r>
      <w:r>
        <w:tab/>
      </w:r>
      <w:r>
        <w:tab/>
        <w:t xml:space="preserve">5. </w:t>
      </w:r>
      <w:r w:rsidRPr="00181FBB">
        <w:rPr>
          <w:position w:val="-24"/>
        </w:rPr>
        <w:object w:dxaOrig="500" w:dyaOrig="620" w14:anchorId="45F85BA6">
          <v:shape id="_x0000_i1039" type="#_x0000_t75" style="width:25pt;height:31pt" o:ole="">
            <v:imagedata r:id="rId13" o:title=""/>
          </v:shape>
          <o:OLEObject Type="Embed" ProgID="Equation.3" ShapeID="_x0000_i1039" DrawAspect="Content" ObjectID="_1475738615" r:id="rId14"/>
        </w:object>
      </w:r>
    </w:p>
    <w:p w14:paraId="016AE4C6" w14:textId="77777777" w:rsidR="00181FBB" w:rsidRDefault="00181FBB"/>
    <w:p w14:paraId="7CD73D98" w14:textId="77777777" w:rsidR="00181FBB" w:rsidRDefault="00181FBB"/>
    <w:p w14:paraId="6862DCDD" w14:textId="77777777" w:rsidR="00181FBB" w:rsidRDefault="00181FBB"/>
    <w:p w14:paraId="33BFFE33" w14:textId="77777777" w:rsidR="00181FBB" w:rsidRDefault="00181FBB"/>
    <w:p w14:paraId="6787C44A" w14:textId="77777777" w:rsidR="00181FBB" w:rsidRDefault="00181FBB">
      <w:r>
        <w:t>Solve by factoring.</w:t>
      </w:r>
    </w:p>
    <w:p w14:paraId="5E823BF3" w14:textId="77777777" w:rsidR="00181FBB" w:rsidRDefault="00181FBB"/>
    <w:p w14:paraId="4542B6CA" w14:textId="77777777" w:rsidR="00181FBB" w:rsidRPr="00181FBB" w:rsidRDefault="00181FBB">
      <w:r>
        <w:t>6.</w:t>
      </w:r>
      <w:r>
        <w:tab/>
        <w:t>x</w:t>
      </w:r>
      <w:r>
        <w:rPr>
          <w:vertAlign w:val="superscript"/>
        </w:rPr>
        <w:t>2</w:t>
      </w:r>
      <w:r>
        <w:t xml:space="preserve"> – 40 = 3x</w:t>
      </w:r>
      <w:r>
        <w:tab/>
      </w:r>
      <w:r>
        <w:tab/>
        <w:t xml:space="preserve">         7.</w:t>
      </w:r>
      <w:r>
        <w:tab/>
        <w:t>x</w:t>
      </w:r>
      <w:r>
        <w:rPr>
          <w:vertAlign w:val="superscript"/>
        </w:rPr>
        <w:t>2</w:t>
      </w:r>
      <w:r>
        <w:t xml:space="preserve"> – 81 = 0</w:t>
      </w:r>
      <w:r>
        <w:tab/>
      </w:r>
      <w:r>
        <w:tab/>
      </w:r>
      <w:r>
        <w:tab/>
        <w:t>8.      3x</w:t>
      </w:r>
      <w:r>
        <w:rPr>
          <w:vertAlign w:val="superscript"/>
        </w:rPr>
        <w:t>2</w:t>
      </w:r>
      <w:r>
        <w:t xml:space="preserve"> + 4x  = 4</w:t>
      </w:r>
    </w:p>
    <w:p w14:paraId="2B6B313C" w14:textId="77777777" w:rsidR="00181FBB" w:rsidRDefault="00181FBB"/>
    <w:p w14:paraId="4A4C9A12" w14:textId="77777777" w:rsidR="00181FBB" w:rsidRDefault="00181FBB"/>
    <w:p w14:paraId="77BF851E" w14:textId="77777777" w:rsidR="00181FBB" w:rsidRDefault="00181FBB"/>
    <w:p w14:paraId="0962D546" w14:textId="77777777" w:rsidR="00181FBB" w:rsidRDefault="00181FBB"/>
    <w:p w14:paraId="2F9C9E32" w14:textId="77777777" w:rsidR="00181FBB" w:rsidRDefault="00181FBB"/>
    <w:p w14:paraId="266DADBF" w14:textId="77777777" w:rsidR="00181FBB" w:rsidRDefault="00181FBB">
      <w:r>
        <w:t>Solve by square root method.</w:t>
      </w:r>
    </w:p>
    <w:p w14:paraId="58AF3A19" w14:textId="77777777" w:rsidR="00181FBB" w:rsidRDefault="00181FBB"/>
    <w:p w14:paraId="5554B662" w14:textId="77777777" w:rsidR="00181FBB" w:rsidRPr="00181FBB" w:rsidRDefault="00181FBB">
      <w:r>
        <w:t>9.</w:t>
      </w:r>
      <w:r>
        <w:tab/>
        <w:t>x</w:t>
      </w:r>
      <w:r>
        <w:rPr>
          <w:vertAlign w:val="superscript"/>
        </w:rPr>
        <w:t>2</w:t>
      </w:r>
      <w:r>
        <w:t xml:space="preserve"> – 1 = 19</w:t>
      </w:r>
      <w:r>
        <w:tab/>
      </w:r>
      <w:r>
        <w:tab/>
      </w:r>
      <w:r>
        <w:tab/>
        <w:t>10.</w:t>
      </w:r>
      <w:r>
        <w:tab/>
        <w:t>2x</w:t>
      </w:r>
      <w:r>
        <w:rPr>
          <w:vertAlign w:val="superscript"/>
        </w:rPr>
        <w:t>2</w:t>
      </w:r>
      <w:r>
        <w:t xml:space="preserve"> + 21 = 7</w:t>
      </w:r>
      <w:r>
        <w:tab/>
      </w:r>
      <w:r>
        <w:tab/>
      </w:r>
      <w:r>
        <w:tab/>
        <w:t>11. (x – 3)</w:t>
      </w:r>
      <w:r>
        <w:rPr>
          <w:vertAlign w:val="superscript"/>
        </w:rPr>
        <w:t>2</w:t>
      </w:r>
      <w:r>
        <w:t xml:space="preserve"> + 4 = 10</w:t>
      </w:r>
    </w:p>
    <w:p w14:paraId="2DE5BD9F" w14:textId="77777777" w:rsidR="00181FBB" w:rsidRDefault="00181FBB"/>
    <w:p w14:paraId="61A84571" w14:textId="77777777" w:rsidR="00181FBB" w:rsidRDefault="00181FBB"/>
    <w:p w14:paraId="0F7CE13C" w14:textId="77777777" w:rsidR="00181FBB" w:rsidRDefault="00181FBB"/>
    <w:p w14:paraId="44D984D3" w14:textId="77777777" w:rsidR="00181FBB" w:rsidRDefault="00181FBB"/>
    <w:p w14:paraId="67C97E2C" w14:textId="77777777" w:rsidR="00181FBB" w:rsidRDefault="00181FBB"/>
    <w:p w14:paraId="37FA50ED" w14:textId="77777777" w:rsidR="00181FBB" w:rsidRDefault="00181FBB"/>
    <w:p w14:paraId="18FF6001" w14:textId="77777777" w:rsidR="00181FBB" w:rsidRDefault="00181FBB">
      <w:r>
        <w:t>Solve by quadratic formula.</w:t>
      </w:r>
    </w:p>
    <w:p w14:paraId="1812B9EB" w14:textId="77777777" w:rsidR="00181FBB" w:rsidRDefault="00181FBB"/>
    <w:p w14:paraId="21731EA6" w14:textId="54A38525" w:rsidR="00181FBB" w:rsidRPr="00181FBB" w:rsidRDefault="00181FBB">
      <w:r>
        <w:t>12.</w:t>
      </w:r>
      <w:r>
        <w:tab/>
        <w:t>x</w:t>
      </w:r>
      <w:r>
        <w:rPr>
          <w:vertAlign w:val="superscript"/>
        </w:rPr>
        <w:t>2</w:t>
      </w:r>
      <w:r>
        <w:t xml:space="preserve">  + 4x + 1 = 0</w:t>
      </w:r>
      <w:r>
        <w:tab/>
      </w:r>
      <w:r>
        <w:tab/>
      </w:r>
      <w:r>
        <w:tab/>
      </w:r>
      <w:r>
        <w:tab/>
        <w:t>13.  2</w:t>
      </w:r>
      <w:r w:rsidR="002F3F47">
        <w:t>x</w:t>
      </w:r>
      <w:r>
        <w:rPr>
          <w:vertAlign w:val="superscript"/>
        </w:rPr>
        <w:t>2</w:t>
      </w:r>
      <w:r>
        <w:t xml:space="preserve"> –</w:t>
      </w:r>
      <w:r w:rsidR="004713A5">
        <w:t xml:space="preserve"> </w:t>
      </w:r>
      <w:r>
        <w:t>x + 5 = 0</w:t>
      </w:r>
    </w:p>
    <w:p w14:paraId="586B9B92" w14:textId="77777777" w:rsidR="00181FBB" w:rsidRDefault="00181FBB"/>
    <w:p w14:paraId="333C2501" w14:textId="77777777" w:rsidR="00181FBB" w:rsidRDefault="00181FBB"/>
    <w:p w14:paraId="25645F99" w14:textId="77777777" w:rsidR="00181FBB" w:rsidRDefault="00181FBB"/>
    <w:p w14:paraId="16B427F5" w14:textId="77777777" w:rsidR="00181FBB" w:rsidRDefault="00181FBB"/>
    <w:p w14:paraId="186D9E66" w14:textId="77777777" w:rsidR="00181FBB" w:rsidRDefault="00181FBB"/>
    <w:p w14:paraId="406271F7" w14:textId="77777777" w:rsidR="00181FBB" w:rsidRDefault="00181FBB"/>
    <w:p w14:paraId="1BBAF271" w14:textId="5C7E1724" w:rsidR="00181FBB" w:rsidRDefault="00181FBB">
      <w:r>
        <w:lastRenderedPageBreak/>
        <w:t>Match which method would be best for each quadratic equation then solve.</w:t>
      </w:r>
      <w:r w:rsidR="0058317A">
        <w:t xml:space="preserve"> You may only use each method once.</w:t>
      </w:r>
    </w:p>
    <w:p w14:paraId="6DF38721" w14:textId="77777777" w:rsidR="00181FBB" w:rsidRDefault="00181FBB"/>
    <w:p w14:paraId="3293F207" w14:textId="77777777" w:rsidR="00181FBB" w:rsidRDefault="00181FBB">
      <w:r>
        <w:t>a.  factoring</w:t>
      </w:r>
    </w:p>
    <w:p w14:paraId="70B8C5E4" w14:textId="77777777" w:rsidR="00181FBB" w:rsidRDefault="00181FBB">
      <w:r>
        <w:t>b.  square root</w:t>
      </w:r>
    </w:p>
    <w:p w14:paraId="7B8CA360" w14:textId="77777777" w:rsidR="00181FBB" w:rsidRDefault="00181FBB">
      <w:r>
        <w:t>c.  quadratic formula</w:t>
      </w:r>
    </w:p>
    <w:p w14:paraId="5D649B46" w14:textId="77777777" w:rsidR="00181FBB" w:rsidRDefault="00181FBB"/>
    <w:p w14:paraId="77A5C0F1" w14:textId="6376B802" w:rsidR="00181FBB" w:rsidRPr="00181FBB" w:rsidRDefault="00181FBB">
      <w:r>
        <w:t>14.</w:t>
      </w:r>
      <w:r>
        <w:tab/>
        <w:t>2x</w:t>
      </w:r>
      <w:r>
        <w:rPr>
          <w:vertAlign w:val="superscript"/>
        </w:rPr>
        <w:t>2</w:t>
      </w:r>
      <w:r>
        <w:t xml:space="preserve"> + 9 = 33</w:t>
      </w:r>
      <w:r>
        <w:tab/>
      </w:r>
      <w:r>
        <w:tab/>
      </w:r>
      <w:r>
        <w:tab/>
        <w:t>15.</w:t>
      </w:r>
      <w:r>
        <w:tab/>
        <w:t>x</w:t>
      </w:r>
      <w:r>
        <w:rPr>
          <w:vertAlign w:val="superscript"/>
        </w:rPr>
        <w:t xml:space="preserve">2 </w:t>
      </w:r>
      <w:r w:rsidR="0058317A">
        <w:t xml:space="preserve"> =  5</w:t>
      </w:r>
      <w:r w:rsidR="004713A5">
        <w:t xml:space="preserve"> – 4x</w:t>
      </w:r>
      <w:r>
        <w:tab/>
      </w:r>
      <w:r>
        <w:tab/>
        <w:t xml:space="preserve">16. </w:t>
      </w:r>
      <w:r w:rsidR="004713A5">
        <w:t xml:space="preserve"> </w:t>
      </w:r>
      <w:r w:rsidR="002F3F47">
        <w:t>x</w:t>
      </w:r>
      <w:r>
        <w:rPr>
          <w:vertAlign w:val="superscript"/>
        </w:rPr>
        <w:t>2</w:t>
      </w:r>
      <w:r w:rsidR="003F7B1F">
        <w:t xml:space="preserve"> + 2</w:t>
      </w:r>
      <w:r w:rsidR="004713A5">
        <w:t xml:space="preserve">  =  5x</w:t>
      </w:r>
    </w:p>
    <w:p w14:paraId="2CE7C8B3" w14:textId="77777777" w:rsidR="00181FBB" w:rsidRDefault="00181FBB"/>
    <w:p w14:paraId="530B4B46" w14:textId="77777777" w:rsidR="00181FBB" w:rsidRDefault="00181FBB"/>
    <w:p w14:paraId="7353AADF" w14:textId="77777777" w:rsidR="00181FBB" w:rsidRDefault="00181FBB"/>
    <w:p w14:paraId="6BCF232C" w14:textId="77777777" w:rsidR="00181FBB" w:rsidRDefault="00181FBB"/>
    <w:p w14:paraId="04853A10" w14:textId="77777777" w:rsidR="00181FBB" w:rsidRDefault="00181FBB"/>
    <w:p w14:paraId="06111AA8" w14:textId="77777777" w:rsidR="00181FBB" w:rsidRDefault="00181FBB">
      <w:r>
        <w:t>Find the discriminant.  State the number and type of solutions.</w:t>
      </w:r>
    </w:p>
    <w:p w14:paraId="59386444" w14:textId="77777777" w:rsidR="00181FBB" w:rsidRDefault="00181FBB"/>
    <w:p w14:paraId="636B583F" w14:textId="2589B931" w:rsidR="00181FBB" w:rsidRPr="002F3F47" w:rsidRDefault="00181FBB">
      <w:r>
        <w:t>17,</w:t>
      </w:r>
      <w:r>
        <w:tab/>
      </w:r>
      <w:r w:rsidR="002F3F47">
        <w:t>2x</w:t>
      </w:r>
      <w:r w:rsidR="002F3F47">
        <w:rPr>
          <w:vertAlign w:val="superscript"/>
        </w:rPr>
        <w:t>2</w:t>
      </w:r>
      <w:r w:rsidR="002F3F47">
        <w:t xml:space="preserve"> </w:t>
      </w:r>
      <w:r w:rsidR="00CD0554">
        <w:t>+ 7x = 10x + 5</w:t>
      </w:r>
      <w:bookmarkStart w:id="0" w:name="_GoBack"/>
      <w:bookmarkEnd w:id="0"/>
      <w:r w:rsidR="002F3F47">
        <w:tab/>
      </w:r>
      <w:r w:rsidR="002F3F47">
        <w:tab/>
      </w:r>
      <w:r w:rsidR="002F3F47">
        <w:tab/>
      </w:r>
      <w:r w:rsidR="002F3F47">
        <w:tab/>
      </w:r>
      <w:r>
        <w:t>18.</w:t>
      </w:r>
      <w:r w:rsidR="002F3F47">
        <w:t xml:space="preserve">  4x</w:t>
      </w:r>
      <w:r w:rsidR="002F3F47">
        <w:rPr>
          <w:vertAlign w:val="superscript"/>
        </w:rPr>
        <w:t>2</w:t>
      </w:r>
      <w:r w:rsidR="002F3F47">
        <w:t xml:space="preserve"> – 12x + 9 = 0</w:t>
      </w:r>
    </w:p>
    <w:p w14:paraId="28255708" w14:textId="77777777" w:rsidR="00181FBB" w:rsidRDefault="00181FBB"/>
    <w:p w14:paraId="3B88A832" w14:textId="77777777" w:rsidR="00181FBB" w:rsidRDefault="00181FBB"/>
    <w:p w14:paraId="04A95B49" w14:textId="77777777" w:rsidR="00181FBB" w:rsidRDefault="00181FBB"/>
    <w:p w14:paraId="701FC02E" w14:textId="77777777" w:rsidR="00181FBB" w:rsidRDefault="00181FBB"/>
    <w:p w14:paraId="0D1C9B8D" w14:textId="77777777" w:rsidR="00181FBB" w:rsidRDefault="00181FBB"/>
    <w:p w14:paraId="1D8826FF" w14:textId="77777777" w:rsidR="00181FBB" w:rsidRDefault="00181FBB"/>
    <w:p w14:paraId="0B4CD603" w14:textId="77777777" w:rsidR="00181FBB" w:rsidRDefault="00181FBB"/>
    <w:p w14:paraId="1DBAEE9C" w14:textId="77777777" w:rsidR="00181FBB" w:rsidRDefault="00181FBB"/>
    <w:p w14:paraId="27608F05" w14:textId="77777777" w:rsidR="00181FBB" w:rsidRDefault="00181FBB">
      <w:r>
        <w:t>Match the quadratic function with its discriminant value.</w:t>
      </w:r>
    </w:p>
    <w:p w14:paraId="59B3C4A2" w14:textId="77777777" w:rsidR="00282AD8" w:rsidRDefault="00282AD8"/>
    <w:p w14:paraId="5F89F5F3" w14:textId="77777777" w:rsidR="00282AD8" w:rsidRDefault="00282AD8" w:rsidP="00282AD8">
      <w:r>
        <w:t>a.  zero</w:t>
      </w:r>
    </w:p>
    <w:p w14:paraId="4AAD54B3" w14:textId="77777777" w:rsidR="00282AD8" w:rsidRDefault="00282AD8" w:rsidP="00282AD8">
      <w:r>
        <w:t>b.  positive</w:t>
      </w:r>
    </w:p>
    <w:p w14:paraId="769746AB" w14:textId="77777777" w:rsidR="00282AD8" w:rsidRDefault="00282AD8" w:rsidP="00282AD8">
      <w:r>
        <w:t>c.  negative</w:t>
      </w:r>
    </w:p>
    <w:p w14:paraId="5A459A69" w14:textId="77777777" w:rsidR="00282AD8" w:rsidRDefault="00282AD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282AD8" w14:paraId="5B73CE7C" w14:textId="77777777" w:rsidTr="00282AD8">
        <w:tc>
          <w:tcPr>
            <w:tcW w:w="3672" w:type="dxa"/>
          </w:tcPr>
          <w:p w14:paraId="5EE8427D" w14:textId="77777777" w:rsidR="00282AD8" w:rsidRDefault="00282AD8">
            <w:pPr>
              <w:rPr>
                <w:noProof/>
              </w:rPr>
            </w:pPr>
            <w:r>
              <w:t>19.</w:t>
            </w:r>
          </w:p>
          <w:p w14:paraId="79FAB371" w14:textId="0F4BA9B4" w:rsidR="00282AD8" w:rsidRDefault="00282AD8">
            <w:r>
              <w:rPr>
                <w:noProof/>
              </w:rPr>
              <w:drawing>
                <wp:inline distT="0" distB="0" distL="0" distR="0" wp14:anchorId="64BA0E45" wp14:editId="50C24987">
                  <wp:extent cx="1498600" cy="1409700"/>
                  <wp:effectExtent l="0" t="0" r="0" b="12700"/>
                  <wp:docPr id="1" name="Picture 1" descr="Macintosh HD:Users:teacher:Desktop:Screen shot 2018-10-24 at 8.39.06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Macintosh HD:Users:teacher:Desktop:Screen shot 2018-10-24 at 8.39.06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p w14:paraId="46C3A629" w14:textId="77777777" w:rsidR="00282AD8" w:rsidRDefault="00282AD8">
            <w:pPr>
              <w:rPr>
                <w:noProof/>
              </w:rPr>
            </w:pPr>
            <w:r>
              <w:t>20.</w:t>
            </w:r>
          </w:p>
          <w:p w14:paraId="21C2E087" w14:textId="5ACA51D4" w:rsidR="00282AD8" w:rsidRDefault="00282AD8">
            <w:r>
              <w:rPr>
                <w:noProof/>
              </w:rPr>
              <w:drawing>
                <wp:inline distT="0" distB="0" distL="0" distR="0" wp14:anchorId="1EB2112D" wp14:editId="3049B90D">
                  <wp:extent cx="1447800" cy="1460500"/>
                  <wp:effectExtent l="0" t="0" r="0" b="12700"/>
                  <wp:docPr id="2" name="Picture 2" descr="Macintosh HD:Users:teacher:Desktop:Screen shot 2018-10-24 at 8.38.59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Macintosh HD:Users:teacher:Desktop:Screen shot 2018-10-24 at 8.38.59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6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p w14:paraId="45BF4C31" w14:textId="5286B2AF" w:rsidR="00282AD8" w:rsidRDefault="00282AD8">
            <w:r>
              <w:t>21.</w:t>
            </w:r>
          </w:p>
          <w:p w14:paraId="4C2C52DD" w14:textId="1481CB81" w:rsidR="00282AD8" w:rsidRDefault="00282AD8">
            <w:r>
              <w:rPr>
                <w:noProof/>
              </w:rPr>
              <w:drawing>
                <wp:inline distT="0" distB="0" distL="0" distR="0" wp14:anchorId="3D3CE8D7" wp14:editId="18773C43">
                  <wp:extent cx="1574800" cy="1562100"/>
                  <wp:effectExtent l="0" t="0" r="0" b="12700"/>
                  <wp:docPr id="4" name="Picture 4" descr="Macintosh HD:Users:teacher:Desktop:Screen shot 2018-10-24 at 8.38.51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acintosh HD:Users:teacher:Desktop:Screen shot 2018-10-24 at 8.38.51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E5B7D12" w14:textId="77777777" w:rsidR="00181FBB" w:rsidRDefault="00181FBB"/>
    <w:p w14:paraId="345110B5" w14:textId="77777777" w:rsidR="00181FBB" w:rsidRDefault="00181FBB"/>
    <w:p w14:paraId="24FABF1B" w14:textId="77777777" w:rsidR="00181FBB" w:rsidRDefault="00181FBB"/>
    <w:p w14:paraId="42824700" w14:textId="77777777" w:rsidR="00181FBB" w:rsidRDefault="00181FBB"/>
    <w:p w14:paraId="1AEA9CD3" w14:textId="77777777" w:rsidR="00181FBB" w:rsidRDefault="00181FBB"/>
    <w:p w14:paraId="358F0B9E" w14:textId="77777777" w:rsidR="00181FBB" w:rsidRDefault="00181FBB"/>
    <w:p w14:paraId="4BBD7262" w14:textId="77777777" w:rsidR="00181FBB" w:rsidRDefault="00181FBB"/>
    <w:p w14:paraId="3DD9E61B" w14:textId="77777777" w:rsidR="00181FBB" w:rsidRDefault="00181FBB"/>
    <w:p w14:paraId="6B5D5EBE" w14:textId="77777777" w:rsidR="00181FBB" w:rsidRDefault="00181FBB"/>
    <w:p w14:paraId="78087D0E" w14:textId="77777777" w:rsidR="00181FBB" w:rsidRDefault="00181FBB"/>
    <w:p w14:paraId="78B280C9" w14:textId="77777777" w:rsidR="00181FBB" w:rsidRDefault="00181FBB"/>
    <w:p w14:paraId="7303A537" w14:textId="77777777" w:rsidR="00181FBB" w:rsidRDefault="00181FBB"/>
    <w:p w14:paraId="6DE6151B" w14:textId="77777777" w:rsidR="00181FBB" w:rsidRDefault="00181FBB"/>
    <w:sectPr w:rsidR="00181FBB" w:rsidSect="004E5C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FBB"/>
    <w:rsid w:val="00181FBB"/>
    <w:rsid w:val="00282AD8"/>
    <w:rsid w:val="002F3F47"/>
    <w:rsid w:val="003F7B1F"/>
    <w:rsid w:val="004713A5"/>
    <w:rsid w:val="004E5CC7"/>
    <w:rsid w:val="0058317A"/>
    <w:rsid w:val="00CB1DF7"/>
    <w:rsid w:val="00CD0554"/>
    <w:rsid w:val="00DC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0D7F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2A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2A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AD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2A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2A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AD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emf"/><Relationship Id="rId12" Type="http://schemas.openxmlformats.org/officeDocument/2006/relationships/oleObject" Target="embeddings/Microsoft_Equation4.bin"/><Relationship Id="rId13" Type="http://schemas.openxmlformats.org/officeDocument/2006/relationships/image" Target="media/image5.emf"/><Relationship Id="rId14" Type="http://schemas.openxmlformats.org/officeDocument/2006/relationships/oleObject" Target="embeddings/Microsoft_Equation5.bin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image" Target="media/image8.png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oleObject" Target="embeddings/Microsoft_Equation1.bin"/><Relationship Id="rId7" Type="http://schemas.openxmlformats.org/officeDocument/2006/relationships/image" Target="media/image2.emf"/><Relationship Id="rId8" Type="http://schemas.openxmlformats.org/officeDocument/2006/relationships/oleObject" Target="embeddings/Microsoft_Equation2.bin"/><Relationship Id="rId9" Type="http://schemas.openxmlformats.org/officeDocument/2006/relationships/image" Target="media/image3.emf"/><Relationship Id="rId10" Type="http://schemas.openxmlformats.org/officeDocument/2006/relationships/oleObject" Target="embeddings/Microsoft_Equation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147</Words>
  <Characters>838</Characters>
  <Application>Microsoft Macintosh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SBBC Teacher</dc:creator>
  <cp:keywords/>
  <dc:description/>
  <cp:lastModifiedBy>SBBC Teacher</cp:lastModifiedBy>
  <cp:revision>6</cp:revision>
  <cp:lastPrinted>2018-10-24T12:53:00Z</cp:lastPrinted>
  <dcterms:created xsi:type="dcterms:W3CDTF">2018-10-24T12:23:00Z</dcterms:created>
  <dcterms:modified xsi:type="dcterms:W3CDTF">2018-10-24T12:56:00Z</dcterms:modified>
</cp:coreProperties>
</file>